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574EB2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20029CB" w14:textId="77777777" w:rsidR="00FF6B84" w:rsidRDefault="00483490" w:rsidP="00F701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  <w:sectPr w:rsidR="00FF6B84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  <w:r w:rsidRPr="00F36CD9">
        <w:rPr>
          <w:rFonts w:ascii="Arial" w:hAnsi="Arial" w:cs="Arial"/>
          <w:color w:val="000000"/>
        </w:rPr>
        <w:lastRenderedPageBreak/>
        <w:t> </w:t>
      </w:r>
    </w:p>
    <w:p w14:paraId="4F6A1899" w14:textId="3587450A" w:rsidR="007726FB" w:rsidRPr="007726FB" w:rsidRDefault="007726FB" w:rsidP="00F701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76DCE"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2025 оны </w:t>
      </w:r>
    </w:p>
    <w:p w14:paraId="343E9381" w14:textId="4C5296EA" w:rsidR="007726FB" w:rsidRPr="00F76DCE" w:rsidRDefault="007726FB" w:rsidP="00F701A1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 w:rsidR="00F701A1"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4DE6DE8D" w:rsidR="007726FB" w:rsidRDefault="007726FB" w:rsidP="00F701A1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 w:rsidR="00F701A1"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2CF4AFAD" w14:textId="42043B44" w:rsidR="00F701A1" w:rsidRDefault="00F701A1" w:rsidP="00EE0CBD">
      <w:pPr>
        <w:spacing w:line="276" w:lineRule="auto"/>
        <w:jc w:val="right"/>
        <w:rPr>
          <w:rFonts w:ascii="Arial" w:eastAsia="Calibri" w:hAnsi="Arial" w:cs="Arial"/>
          <w:lang w:val="mn-MN" w:eastAsia="en-US"/>
        </w:rPr>
      </w:pPr>
    </w:p>
    <w:p w14:paraId="37627B1E" w14:textId="5819F873" w:rsidR="00F701A1" w:rsidRDefault="00F701A1" w:rsidP="00FF6B84">
      <w:pPr>
        <w:jc w:val="right"/>
        <w:rPr>
          <w:rFonts w:ascii="Arial" w:eastAsia="Calibri" w:hAnsi="Arial" w:cs="Arial"/>
          <w:lang w:val="mn-MN" w:eastAsia="en-US"/>
        </w:rPr>
      </w:pPr>
    </w:p>
    <w:p w14:paraId="397A0809" w14:textId="08DA2590" w:rsidR="00FF6B84" w:rsidRPr="001A408E" w:rsidRDefault="00FF6B84" w:rsidP="001A408E">
      <w:pPr>
        <w:ind w:left="357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ТӨР, ХУВИЙН ХЭВШЛИЙН ТҮНШЛЭЛ</w:t>
      </w:r>
      <w:r w:rsidR="001A408E">
        <w:rPr>
          <w:rFonts w:ascii="Arial" w:hAnsi="Arial" w:cs="Arial"/>
          <w:lang w:val="mn-MN"/>
        </w:rPr>
        <w:t>ЭЭР</w:t>
      </w:r>
      <w:r>
        <w:rPr>
          <w:rFonts w:ascii="Arial" w:hAnsi="Arial" w:cs="Arial"/>
          <w:lang w:val="mn-MN"/>
        </w:rPr>
        <w:t xml:space="preserve"> ХЭРЭГЖИХ</w:t>
      </w:r>
      <w:r w:rsidR="001A408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ТӨСЛИЙГ СУДЛАХ, ГЭРЭЭ БАЙГУУЛАХ АЖЛЫГ ЗОХИОН БАЙГУУЛЖ, ХЭРЭГЖИЛТИЙГ ХАНГАХ БАЙНГЫН </w:t>
      </w:r>
      <w:r w:rsidRPr="001C65BE">
        <w:rPr>
          <w:rFonts w:ascii="Arial" w:hAnsi="Arial" w:cs="Arial"/>
          <w:lang w:val="mn-MN"/>
        </w:rPr>
        <w:t xml:space="preserve">АЖЛЫН </w:t>
      </w:r>
      <w:r>
        <w:rPr>
          <w:rFonts w:ascii="Arial" w:hAnsi="Arial" w:cs="Arial"/>
          <w:lang w:val="mn-MN"/>
        </w:rPr>
        <w:t>ХЭСГИЙН БҮРЭЛДЭХҮҮН</w:t>
      </w:r>
    </w:p>
    <w:p w14:paraId="19931CE9" w14:textId="77777777" w:rsidR="00FF6B84" w:rsidRPr="001C65BE" w:rsidRDefault="00FF6B84" w:rsidP="00FF6B84">
      <w:pPr>
        <w:ind w:left="357"/>
        <w:jc w:val="right"/>
        <w:rPr>
          <w:rFonts w:ascii="Arial" w:hAnsi="Arial" w:cs="Arial"/>
          <w:lang w:val="mn-MN"/>
        </w:rPr>
      </w:pPr>
    </w:p>
    <w:tbl>
      <w:tblPr>
        <w:tblStyle w:val="TableGrid"/>
        <w:tblW w:w="95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13"/>
      </w:tblGrid>
      <w:tr w:rsidR="00FF6B84" w:rsidRPr="001C65BE" w14:paraId="3A762804" w14:textId="77777777" w:rsidTr="00FF6B84">
        <w:trPr>
          <w:trHeight w:val="20"/>
        </w:trPr>
        <w:tc>
          <w:tcPr>
            <w:tcW w:w="3970" w:type="dxa"/>
          </w:tcPr>
          <w:p w14:paraId="3BC8CFBE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  <w:r w:rsidRPr="001C65BE">
              <w:rPr>
                <w:rFonts w:ascii="Arial" w:hAnsi="Arial" w:cs="Arial"/>
                <w:lang w:val="mn-MN"/>
              </w:rPr>
              <w:t xml:space="preserve">Ажлын хэсгийн дарга: </w:t>
            </w:r>
          </w:p>
        </w:tc>
        <w:tc>
          <w:tcPr>
            <w:tcW w:w="5613" w:type="dxa"/>
          </w:tcPr>
          <w:p w14:paraId="1941CA86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Б.Ганзориг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 w:rsidRPr="001C65BE">
              <w:rPr>
                <w:rFonts w:ascii="Arial" w:hAnsi="Arial" w:cs="Arial"/>
                <w:lang w:val="mn-MN"/>
              </w:rPr>
              <w:t xml:space="preserve">Засаг даргын </w:t>
            </w:r>
            <w:r>
              <w:rPr>
                <w:rFonts w:ascii="Arial" w:hAnsi="Arial" w:cs="Arial"/>
                <w:lang w:val="mn-MN"/>
              </w:rPr>
              <w:t>Тамгын газрын дарга</w:t>
            </w:r>
            <w:r w:rsidRPr="001C65BE">
              <w:rPr>
                <w:rFonts w:ascii="Arial" w:hAnsi="Arial" w:cs="Arial"/>
              </w:rPr>
              <w:t>)</w:t>
            </w:r>
          </w:p>
          <w:p w14:paraId="21D66F3C" w14:textId="380B0168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20B571B0" w14:textId="77777777" w:rsidTr="00FF6B84">
        <w:trPr>
          <w:trHeight w:val="20"/>
        </w:trPr>
        <w:tc>
          <w:tcPr>
            <w:tcW w:w="3970" w:type="dxa"/>
          </w:tcPr>
          <w:p w14:paraId="61E9E569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  <w:r w:rsidRPr="001C65BE">
              <w:rPr>
                <w:rFonts w:ascii="Arial" w:hAnsi="Arial" w:cs="Arial"/>
                <w:lang w:val="mn-MN"/>
              </w:rPr>
              <w:t xml:space="preserve">Гишүүд: </w:t>
            </w:r>
          </w:p>
        </w:tc>
        <w:tc>
          <w:tcPr>
            <w:tcW w:w="5613" w:type="dxa"/>
          </w:tcPr>
          <w:p w14:paraId="747D03C6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 w:rsidRPr="001C65BE">
              <w:rPr>
                <w:rFonts w:ascii="Arial" w:hAnsi="Arial" w:cs="Arial"/>
                <w:lang w:val="mn-MN"/>
              </w:rPr>
              <w:t xml:space="preserve">М.Жанболат </w:t>
            </w:r>
            <w:r w:rsidRPr="001C65BE">
              <w:rPr>
                <w:rFonts w:ascii="Arial" w:hAnsi="Arial" w:cs="Arial"/>
              </w:rPr>
              <w:t>(</w:t>
            </w:r>
            <w:r w:rsidRPr="001C65BE">
              <w:rPr>
                <w:rFonts w:ascii="Arial" w:hAnsi="Arial" w:cs="Arial"/>
                <w:lang w:val="mn-MN"/>
              </w:rPr>
              <w:t>Төрийн захиргааны удирдлагын хэлтсийн дарга</w:t>
            </w:r>
            <w:r w:rsidRPr="001C65BE">
              <w:rPr>
                <w:rFonts w:ascii="Arial" w:hAnsi="Arial" w:cs="Arial"/>
              </w:rPr>
              <w:t>)</w:t>
            </w:r>
          </w:p>
          <w:p w14:paraId="6512E3AE" w14:textId="0C03450F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B84" w:rsidRPr="001C65BE" w14:paraId="1ADA5CD6" w14:textId="77777777" w:rsidTr="00FF6B84">
        <w:trPr>
          <w:trHeight w:val="20"/>
        </w:trPr>
        <w:tc>
          <w:tcPr>
            <w:tcW w:w="3970" w:type="dxa"/>
          </w:tcPr>
          <w:p w14:paraId="6BD740DB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4A28C72D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Ж</w:t>
            </w:r>
            <w:r w:rsidRPr="001C65BE">
              <w:rPr>
                <w:rFonts w:ascii="Arial" w:hAnsi="Arial" w:cs="Arial"/>
                <w:lang w:val="mn-MN"/>
              </w:rPr>
              <w:t>.</w:t>
            </w:r>
            <w:r>
              <w:rPr>
                <w:rFonts w:ascii="Arial" w:hAnsi="Arial" w:cs="Arial"/>
                <w:lang w:val="mn-MN"/>
              </w:rPr>
              <w:t>Бат-Өлзий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Бүс, орон нутгийн хөрөнгө оруулалт, бодлого төлөвлөлтийн хэлтэс</w:t>
            </w:r>
            <w:r>
              <w:rPr>
                <w:rFonts w:ascii="Arial" w:hAnsi="Arial" w:cs="Arial"/>
              </w:rPr>
              <w:t>)</w:t>
            </w:r>
          </w:p>
          <w:p w14:paraId="3BDFFC2F" w14:textId="7B06AD06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19A249D5" w14:textId="77777777" w:rsidTr="00FF6B84">
        <w:trPr>
          <w:trHeight w:val="20"/>
        </w:trPr>
        <w:tc>
          <w:tcPr>
            <w:tcW w:w="3970" w:type="dxa"/>
          </w:tcPr>
          <w:p w14:paraId="46283557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25DA0F52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Г.Эрдэнэбулган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 w:rsidRPr="00154D15">
              <w:rPr>
                <w:rFonts w:ascii="Arial" w:hAnsi="Arial" w:cs="Arial"/>
                <w:lang w:val="mn-MN"/>
              </w:rPr>
              <w:t>Хүн ам зүйн бодлого, хөдөлмөр, халамжийн үйлчилгээ хариуцсан ахлах мэргэжилтэн</w:t>
            </w:r>
            <w:r w:rsidRPr="001C65BE">
              <w:rPr>
                <w:rFonts w:ascii="Arial" w:hAnsi="Arial" w:cs="Arial"/>
              </w:rPr>
              <w:t>)</w:t>
            </w:r>
          </w:p>
          <w:p w14:paraId="0F931BE8" w14:textId="196DD6E7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B84" w:rsidRPr="001C65BE" w14:paraId="0EBF05B5" w14:textId="77777777" w:rsidTr="00FF6B84">
        <w:trPr>
          <w:trHeight w:val="20"/>
        </w:trPr>
        <w:tc>
          <w:tcPr>
            <w:tcW w:w="3970" w:type="dxa"/>
          </w:tcPr>
          <w:p w14:paraId="01F72CDA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127CCA49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Б.Мөнхбаяр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Баян-Өндөр сумын Засаг дарга</w:t>
            </w:r>
            <w:r w:rsidRPr="001C65BE">
              <w:rPr>
                <w:rFonts w:ascii="Arial" w:hAnsi="Arial" w:cs="Arial"/>
              </w:rPr>
              <w:t>)</w:t>
            </w:r>
          </w:p>
          <w:p w14:paraId="02804AB7" w14:textId="398A877E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4ED31B50" w14:textId="77777777" w:rsidTr="00FF6B84">
        <w:trPr>
          <w:trHeight w:val="20"/>
        </w:trPr>
        <w:tc>
          <w:tcPr>
            <w:tcW w:w="3970" w:type="dxa"/>
          </w:tcPr>
          <w:p w14:paraId="514AB635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540BABC9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Р.Галбаатар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Газрын харилцаа, барилга хот байгуулалтын газрын даргын үүргийг түр орлон гүйцэтгэгч</w:t>
            </w:r>
            <w:r w:rsidRPr="001C65BE">
              <w:rPr>
                <w:rFonts w:ascii="Arial" w:hAnsi="Arial" w:cs="Arial"/>
              </w:rPr>
              <w:t>)</w:t>
            </w:r>
          </w:p>
          <w:p w14:paraId="3A3CF015" w14:textId="5869205E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261AA267" w14:textId="77777777" w:rsidTr="00FF6B84">
        <w:trPr>
          <w:trHeight w:val="20"/>
        </w:trPr>
        <w:tc>
          <w:tcPr>
            <w:tcW w:w="3970" w:type="dxa"/>
          </w:tcPr>
          <w:p w14:paraId="13CBA30F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0B04D8F5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С.Даваадорж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Хүнс, хөдөө аж ахуйн газрын дарга</w:t>
            </w:r>
            <w:r w:rsidRPr="001C65BE">
              <w:rPr>
                <w:rFonts w:ascii="Arial" w:hAnsi="Arial" w:cs="Arial"/>
              </w:rPr>
              <w:t>)</w:t>
            </w:r>
          </w:p>
          <w:p w14:paraId="063B2582" w14:textId="5ECA1E9A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698E416A" w14:textId="77777777" w:rsidTr="00FF6B84">
        <w:trPr>
          <w:trHeight w:val="20"/>
        </w:trPr>
        <w:tc>
          <w:tcPr>
            <w:tcW w:w="3970" w:type="dxa"/>
          </w:tcPr>
          <w:p w14:paraId="66D50968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35EBC526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А.Уранчимэг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 w:rsidRPr="00272D4F">
              <w:rPr>
                <w:rFonts w:ascii="Arial" w:hAnsi="Arial" w:cs="Arial"/>
                <w:lang w:val="mn-MN"/>
              </w:rPr>
              <w:t>Соёл, урлаг, аялал жуулчлал, залуучуудын газрын дарга</w:t>
            </w:r>
            <w:r w:rsidRPr="001C65BE">
              <w:rPr>
                <w:rFonts w:ascii="Arial" w:hAnsi="Arial" w:cs="Arial"/>
              </w:rPr>
              <w:t>)</w:t>
            </w:r>
          </w:p>
          <w:p w14:paraId="15D6B945" w14:textId="5403EEC4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B84" w:rsidRPr="001C65BE" w14:paraId="3D9DE662" w14:textId="77777777" w:rsidTr="00FF6B84">
        <w:trPr>
          <w:trHeight w:val="20"/>
        </w:trPr>
        <w:tc>
          <w:tcPr>
            <w:tcW w:w="3970" w:type="dxa"/>
          </w:tcPr>
          <w:p w14:paraId="117065F0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0F752142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Д.Дэлгэрбаяр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Биеийн тамир, спортын г</w:t>
            </w:r>
            <w:r w:rsidRPr="00272D4F">
              <w:rPr>
                <w:rFonts w:ascii="Arial" w:hAnsi="Arial" w:cs="Arial"/>
                <w:lang w:val="mn-MN"/>
              </w:rPr>
              <w:t>азрын дарга</w:t>
            </w:r>
            <w:r w:rsidRPr="001C65BE">
              <w:rPr>
                <w:rFonts w:ascii="Arial" w:hAnsi="Arial" w:cs="Arial"/>
              </w:rPr>
              <w:t>)</w:t>
            </w:r>
          </w:p>
          <w:p w14:paraId="20036748" w14:textId="30F70485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5A95F0C1" w14:textId="77777777" w:rsidTr="00FF6B84">
        <w:trPr>
          <w:trHeight w:val="20"/>
        </w:trPr>
        <w:tc>
          <w:tcPr>
            <w:tcW w:w="3970" w:type="dxa"/>
          </w:tcPr>
          <w:p w14:paraId="6D9C2467" w14:textId="77777777" w:rsidR="00FF6B84" w:rsidRPr="001C65BE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0B63D189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Т.Ариунболд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 xml:space="preserve">Бүс, орон нутгийн хөрөнгө оруулалт, бодлого төлөвлөлтийн хэлтсийн </w:t>
            </w:r>
            <w:r w:rsidRPr="00FF780F">
              <w:rPr>
                <w:rFonts w:ascii="Arial" w:hAnsi="Arial" w:cs="Arial"/>
                <w:lang w:val="mn-MN"/>
              </w:rPr>
              <w:t>Зам, тээвэр, харилцаа холбоо, эрчим хүч хариуцсан мэргэжилтэн</w:t>
            </w:r>
            <w:r w:rsidRPr="001C65BE">
              <w:rPr>
                <w:rFonts w:ascii="Arial" w:hAnsi="Arial" w:cs="Arial"/>
              </w:rPr>
              <w:t>)</w:t>
            </w:r>
          </w:p>
          <w:p w14:paraId="1A2D655A" w14:textId="1B89AAA2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084A2BA3" w14:textId="77777777" w:rsidTr="00FF6B84">
        <w:trPr>
          <w:trHeight w:val="20"/>
        </w:trPr>
        <w:tc>
          <w:tcPr>
            <w:tcW w:w="3970" w:type="dxa"/>
          </w:tcPr>
          <w:p w14:paraId="45420BC2" w14:textId="77777777" w:rsidR="00FF6B84" w:rsidRPr="001C65BE" w:rsidRDefault="00FF6B84" w:rsidP="00FF6B84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613" w:type="dxa"/>
          </w:tcPr>
          <w:p w14:paraId="77B07DE2" w14:textId="77777777" w:rsidR="00FF6B84" w:rsidRDefault="00FF6B84" w:rsidP="00FF6B84">
            <w:pPr>
              <w:jc w:val="both"/>
              <w:rPr>
                <w:rFonts w:ascii="Arial" w:hAnsi="Arial" w:cs="Arial"/>
              </w:rPr>
            </w:pPr>
            <w:r w:rsidRPr="001C65BE">
              <w:rPr>
                <w:rFonts w:ascii="Arial" w:hAnsi="Arial" w:cs="Arial"/>
                <w:lang w:val="mn-MN"/>
              </w:rPr>
              <w:t>М.</w:t>
            </w:r>
            <w:r>
              <w:rPr>
                <w:rFonts w:ascii="Arial" w:hAnsi="Arial" w:cs="Arial"/>
                <w:lang w:val="mn-MN"/>
              </w:rPr>
              <w:t>Бямбадорж</w:t>
            </w:r>
            <w:r w:rsidRPr="001C65BE">
              <w:rPr>
                <w:rFonts w:ascii="Arial" w:hAnsi="Arial" w:cs="Arial"/>
                <w:lang w:val="mn-MN"/>
              </w:rPr>
              <w:t xml:space="preserve"> </w:t>
            </w:r>
            <w:r w:rsidRPr="001C65BE">
              <w:rPr>
                <w:rFonts w:ascii="Arial" w:hAnsi="Arial" w:cs="Arial"/>
              </w:rPr>
              <w:t>(</w:t>
            </w:r>
            <w:r w:rsidRPr="001C65BE">
              <w:rPr>
                <w:rFonts w:ascii="Arial" w:hAnsi="Arial" w:cs="Arial"/>
                <w:lang w:val="mn-MN"/>
              </w:rPr>
              <w:t xml:space="preserve">Хууль, эрх зүйн хэлтсийн </w:t>
            </w:r>
            <w:r w:rsidRPr="00154D15">
              <w:rPr>
                <w:rFonts w:ascii="Arial" w:hAnsi="Arial" w:cs="Arial"/>
                <w:lang w:val="mn-MN"/>
              </w:rPr>
              <w:t>Гэмт хэргээс урьдчилан сэргийлэх ажил, захиргааны хэм хэмжээний акт хариуцсан мэргэжилтэн</w:t>
            </w:r>
            <w:r w:rsidRPr="001C65BE">
              <w:rPr>
                <w:rFonts w:ascii="Arial" w:hAnsi="Arial" w:cs="Arial"/>
              </w:rPr>
              <w:t>)</w:t>
            </w:r>
          </w:p>
          <w:p w14:paraId="11C9DDAF" w14:textId="0F6A2F97" w:rsidR="00FF6B84" w:rsidRPr="00FF6B84" w:rsidRDefault="00FF6B84" w:rsidP="00FF6B84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FF6B84" w:rsidRPr="001C65BE" w14:paraId="5821E5AB" w14:textId="77777777" w:rsidTr="00FF6B84">
        <w:trPr>
          <w:trHeight w:val="20"/>
        </w:trPr>
        <w:tc>
          <w:tcPr>
            <w:tcW w:w="3970" w:type="dxa"/>
          </w:tcPr>
          <w:p w14:paraId="2078D45F" w14:textId="77777777" w:rsidR="00FF6B84" w:rsidRPr="001C65BE" w:rsidRDefault="00FF6B84" w:rsidP="00FF6B84">
            <w:pPr>
              <w:rPr>
                <w:rFonts w:ascii="Arial" w:hAnsi="Arial" w:cs="Arial"/>
                <w:lang w:val="mn-MN"/>
              </w:rPr>
            </w:pPr>
            <w:r w:rsidRPr="001C65BE">
              <w:rPr>
                <w:rFonts w:ascii="Arial" w:hAnsi="Arial" w:cs="Arial"/>
                <w:lang w:val="mn-MN"/>
              </w:rPr>
              <w:t xml:space="preserve">Нарийн бичгийн дарга: </w:t>
            </w:r>
          </w:p>
        </w:tc>
        <w:tc>
          <w:tcPr>
            <w:tcW w:w="5613" w:type="dxa"/>
          </w:tcPr>
          <w:p w14:paraId="56781747" w14:textId="77777777" w:rsidR="00FF6B84" w:rsidRPr="00FF6B84" w:rsidRDefault="00FF6B84" w:rsidP="00FF6B84">
            <w:pPr>
              <w:jc w:val="both"/>
              <w:rPr>
                <w:rFonts w:ascii="Arial" w:hAnsi="Arial" w:cs="Arial"/>
                <w:lang w:val="mn-MN"/>
              </w:rPr>
            </w:pPr>
            <w:r w:rsidRPr="001C65BE">
              <w:rPr>
                <w:rFonts w:ascii="Arial" w:hAnsi="Arial" w:cs="Arial"/>
                <w:lang w:val="mn-MN"/>
              </w:rPr>
              <w:t xml:space="preserve">Б.Ууганцэцэг </w:t>
            </w:r>
            <w:r w:rsidRPr="001C65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Бүс, орон нутгийн хөрөнгө оруулалт, бодлого төлөвлөлтийн хэлтсийн</w:t>
            </w:r>
            <w:r w:rsidRPr="001C65BE">
              <w:rPr>
                <w:rFonts w:ascii="Arial" w:hAnsi="Arial" w:cs="Arial"/>
                <w:lang w:val="mn-MN"/>
              </w:rPr>
              <w:t xml:space="preserve"> Хөгжлийн бодлого, төлөвлөлт хариуцсан ахлах мэргэжилтэн</w:t>
            </w:r>
            <w:r w:rsidRPr="001C65BE">
              <w:rPr>
                <w:rFonts w:ascii="Arial" w:hAnsi="Arial" w:cs="Arial"/>
              </w:rPr>
              <w:t>)</w:t>
            </w:r>
          </w:p>
        </w:tc>
      </w:tr>
    </w:tbl>
    <w:p w14:paraId="2774BA06" w14:textId="77777777" w:rsidR="00FF6B84" w:rsidRPr="001C65BE" w:rsidRDefault="00FF6B84" w:rsidP="00FF6B84">
      <w:pPr>
        <w:ind w:left="357"/>
        <w:jc w:val="both"/>
        <w:rPr>
          <w:rFonts w:ascii="Arial" w:hAnsi="Arial" w:cs="Arial"/>
          <w:lang w:val="mn-MN"/>
        </w:rPr>
      </w:pPr>
    </w:p>
    <w:p w14:paraId="4411370B" w14:textId="77777777" w:rsidR="00FF6B84" w:rsidRPr="001C65BE" w:rsidRDefault="00FF6B84" w:rsidP="00FF6B84">
      <w:pPr>
        <w:ind w:left="357"/>
        <w:jc w:val="both"/>
        <w:rPr>
          <w:rFonts w:ascii="Arial" w:hAnsi="Arial" w:cs="Arial"/>
          <w:lang w:val="mn-MN"/>
        </w:rPr>
      </w:pPr>
    </w:p>
    <w:p w14:paraId="63798A0B" w14:textId="77777777" w:rsidR="00FF6B84" w:rsidRDefault="00FF6B84" w:rsidP="00FF6B84">
      <w:pPr>
        <w:ind w:left="357"/>
        <w:jc w:val="both"/>
        <w:rPr>
          <w:rFonts w:ascii="Arial" w:hAnsi="Arial" w:cs="Arial"/>
          <w:lang w:val="mn-MN"/>
        </w:rPr>
      </w:pPr>
    </w:p>
    <w:p w14:paraId="48B1BB29" w14:textId="77777777" w:rsidR="00FF6B84" w:rsidRPr="00B25938" w:rsidRDefault="00FF6B84" w:rsidP="00FF6B84">
      <w:pPr>
        <w:ind w:left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_00_</w:t>
      </w: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F6B8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7CED" w14:textId="77777777" w:rsidR="003470C6" w:rsidRDefault="003470C6" w:rsidP="00F36CD9">
      <w:r>
        <w:separator/>
      </w:r>
    </w:p>
  </w:endnote>
  <w:endnote w:type="continuationSeparator" w:id="0">
    <w:p w14:paraId="349A8C81" w14:textId="77777777" w:rsidR="003470C6" w:rsidRDefault="003470C6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F078" w14:textId="77777777" w:rsidR="003470C6" w:rsidRDefault="003470C6" w:rsidP="00F36CD9">
      <w:r>
        <w:separator/>
      </w:r>
    </w:p>
  </w:footnote>
  <w:footnote w:type="continuationSeparator" w:id="0">
    <w:p w14:paraId="4F015060" w14:textId="77777777" w:rsidR="003470C6" w:rsidRDefault="003470C6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B18A" w14:textId="643D8C91" w:rsidR="009B4BB4" w:rsidRPr="00FF6B84" w:rsidRDefault="001A408E" w:rsidP="00FF6B84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>
      <w:rPr>
        <w:rFonts w:ascii="Arial" w:hAnsi="Arial" w:cs="Arial"/>
        <w:sz w:val="22"/>
        <w:szCs w:val="22"/>
        <w:lang w:val="mn-M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AD099B"/>
    <w:multiLevelType w:val="hybridMultilevel"/>
    <w:tmpl w:val="C86A3F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2132">
    <w:abstractNumId w:val="7"/>
  </w:num>
  <w:num w:numId="2" w16cid:durableId="1318462258">
    <w:abstractNumId w:val="16"/>
  </w:num>
  <w:num w:numId="3" w16cid:durableId="1469317534">
    <w:abstractNumId w:val="1"/>
  </w:num>
  <w:num w:numId="4" w16cid:durableId="1808277521">
    <w:abstractNumId w:val="6"/>
  </w:num>
  <w:num w:numId="5" w16cid:durableId="75322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47245">
    <w:abstractNumId w:val="10"/>
  </w:num>
  <w:num w:numId="7" w16cid:durableId="505294487">
    <w:abstractNumId w:val="0"/>
  </w:num>
  <w:num w:numId="8" w16cid:durableId="1749696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7759196">
    <w:abstractNumId w:val="15"/>
  </w:num>
  <w:num w:numId="10" w16cid:durableId="515075546">
    <w:abstractNumId w:val="12"/>
  </w:num>
  <w:num w:numId="11" w16cid:durableId="1249196435">
    <w:abstractNumId w:val="8"/>
  </w:num>
  <w:num w:numId="12" w16cid:durableId="979724447">
    <w:abstractNumId w:val="13"/>
  </w:num>
  <w:num w:numId="13" w16cid:durableId="746607821">
    <w:abstractNumId w:val="2"/>
  </w:num>
  <w:num w:numId="14" w16cid:durableId="1147165625">
    <w:abstractNumId w:val="4"/>
  </w:num>
  <w:num w:numId="15" w16cid:durableId="1286738667">
    <w:abstractNumId w:val="5"/>
  </w:num>
  <w:num w:numId="16" w16cid:durableId="1133715226">
    <w:abstractNumId w:val="9"/>
  </w:num>
  <w:num w:numId="17" w16cid:durableId="414057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B404C"/>
    <w:rsid w:val="000E14BA"/>
    <w:rsid w:val="00113927"/>
    <w:rsid w:val="00123C67"/>
    <w:rsid w:val="00130396"/>
    <w:rsid w:val="00134402"/>
    <w:rsid w:val="001456C5"/>
    <w:rsid w:val="00194423"/>
    <w:rsid w:val="001A408E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470C6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B5832"/>
    <w:rsid w:val="005D2536"/>
    <w:rsid w:val="0064068A"/>
    <w:rsid w:val="00661B62"/>
    <w:rsid w:val="0067697A"/>
    <w:rsid w:val="006C06F7"/>
    <w:rsid w:val="006C7579"/>
    <w:rsid w:val="006E71B5"/>
    <w:rsid w:val="00731315"/>
    <w:rsid w:val="007366E2"/>
    <w:rsid w:val="00744F7B"/>
    <w:rsid w:val="00772220"/>
    <w:rsid w:val="007726FB"/>
    <w:rsid w:val="007A1A4D"/>
    <w:rsid w:val="007C4A4E"/>
    <w:rsid w:val="007C50D3"/>
    <w:rsid w:val="007F12F3"/>
    <w:rsid w:val="008070FC"/>
    <w:rsid w:val="00830D62"/>
    <w:rsid w:val="00843732"/>
    <w:rsid w:val="0084597F"/>
    <w:rsid w:val="008D610D"/>
    <w:rsid w:val="008F1A87"/>
    <w:rsid w:val="008F7920"/>
    <w:rsid w:val="009004AB"/>
    <w:rsid w:val="00915914"/>
    <w:rsid w:val="00937339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E0CBD"/>
    <w:rsid w:val="00EF37D0"/>
    <w:rsid w:val="00EF61F6"/>
    <w:rsid w:val="00F05FD2"/>
    <w:rsid w:val="00F26449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2025-11-14T01:38:00Z</cp:lastPrinted>
  <dcterms:created xsi:type="dcterms:W3CDTF">2025-11-18T03:06:00Z</dcterms:created>
  <dcterms:modified xsi:type="dcterms:W3CDTF">2025-11-18T03:06:00Z</dcterms:modified>
</cp:coreProperties>
</file>