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BCF" w14:textId="1D5A9C06" w:rsidR="00C70C8C" w:rsidRPr="00AF2B92" w:rsidRDefault="00C70C8C" w:rsidP="00C2319D">
      <w:pPr>
        <w:tabs>
          <w:tab w:val="left" w:pos="709"/>
        </w:tabs>
        <w:spacing w:after="0" w:line="480" w:lineRule="auto"/>
        <w:ind w:firstLine="720"/>
        <w:rPr>
          <w:rFonts w:ascii="Arial" w:eastAsia="Calibri" w:hAnsi="Arial" w:cs="Arial"/>
          <w:sz w:val="24"/>
          <w:szCs w:val="24"/>
          <w:lang w:val="mn-MN"/>
        </w:rPr>
        <w:sectPr w:rsidR="00C70C8C" w:rsidRPr="00AF2B92" w:rsidSect="00AF2B92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bookmarkStart w:id="0" w:name="_Hlk187681366"/>
      <w:r w:rsidRPr="00AF2B92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</w:t>
      </w:r>
    </w:p>
    <w:p w14:paraId="14904EBC" w14:textId="77777777" w:rsidR="00C2319D" w:rsidRPr="00AF2B92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F2B92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2025 оны</w:t>
      </w:r>
    </w:p>
    <w:p w14:paraId="697CB00F" w14:textId="5389E7A1" w:rsidR="00C2319D" w:rsidRPr="00AF2B92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F2B92">
        <w:rPr>
          <w:rFonts w:ascii="Arial" w:hAnsi="Arial" w:cs="Arial"/>
          <w:sz w:val="24"/>
          <w:szCs w:val="24"/>
          <w:lang w:val="mn-MN"/>
        </w:rPr>
        <w:t xml:space="preserve"> ..... д</w:t>
      </w:r>
      <w:r w:rsidR="00AF2B92">
        <w:rPr>
          <w:rFonts w:ascii="Arial" w:hAnsi="Arial" w:cs="Arial"/>
          <w:sz w:val="24"/>
          <w:szCs w:val="24"/>
          <w:lang w:val="mn-MN"/>
        </w:rPr>
        <w:t>угаа</w:t>
      </w:r>
      <w:r w:rsidRPr="00AF2B92">
        <w:rPr>
          <w:rFonts w:ascii="Arial" w:hAnsi="Arial" w:cs="Arial"/>
          <w:sz w:val="24"/>
          <w:szCs w:val="24"/>
          <w:lang w:val="mn-MN"/>
        </w:rPr>
        <w:t xml:space="preserve">р сарын ....-ны өдрийн </w:t>
      </w:r>
    </w:p>
    <w:p w14:paraId="5B0D3264" w14:textId="4F05E24D" w:rsidR="00C2319D" w:rsidRPr="00AF2B92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F2B92">
        <w:rPr>
          <w:rFonts w:ascii="Arial" w:hAnsi="Arial" w:cs="Arial"/>
          <w:sz w:val="24"/>
          <w:szCs w:val="24"/>
          <w:lang w:val="mn-MN"/>
        </w:rPr>
        <w:t>....... дугаар захирамжийн хавсралт</w:t>
      </w:r>
    </w:p>
    <w:p w14:paraId="2FC78262" w14:textId="13E1BE59" w:rsidR="00AF2B92" w:rsidRDefault="00AF2B92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56502084" w14:textId="77777777" w:rsidR="00AF2B92" w:rsidRPr="00AF2B92" w:rsidRDefault="00AF2B92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1F5CC1BE" w14:textId="5AFC4D08" w:rsidR="00C2319D" w:rsidRPr="00AF2B92" w:rsidRDefault="00AF2B92" w:rsidP="00AF2B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F2B92">
        <w:rPr>
          <w:rFonts w:ascii="Arial" w:hAnsi="Arial" w:cs="Arial"/>
          <w:sz w:val="24"/>
          <w:szCs w:val="24"/>
          <w:lang w:val="mn-MN"/>
        </w:rPr>
        <w:t>ҮНЭЛГЭЭНИЙ ХОРООНЫ БҮРЭЛДЭХҮҮН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AF2B92" w:rsidRPr="00AF2B92" w14:paraId="6E0A7453" w14:textId="77777777" w:rsidTr="00AF2B92">
        <w:tc>
          <w:tcPr>
            <w:tcW w:w="3681" w:type="dxa"/>
          </w:tcPr>
          <w:p w14:paraId="5B68F99D" w14:textId="453AD5DC" w:rsidR="00AF2B92" w:rsidRPr="00AF2B92" w:rsidRDefault="00AF2B92" w:rsidP="00AF2B9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>Үнэлгээний хорооны дарга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:</w:t>
            </w: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 xml:space="preserve">  </w:t>
            </w:r>
          </w:p>
        </w:tc>
        <w:tc>
          <w:tcPr>
            <w:tcW w:w="5664" w:type="dxa"/>
          </w:tcPr>
          <w:p w14:paraId="4346FFFC" w14:textId="77777777" w:rsidR="00AF2B92" w:rsidRPr="00AF2B92" w:rsidRDefault="00AF2B92" w:rsidP="00AF2B9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>Д.Оюунбаяр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AF2B92">
              <w:rPr>
                <w:rFonts w:ascii="Arial" w:hAnsi="Arial"/>
                <w:sz w:val="24"/>
                <w:szCs w:val="30"/>
                <w:lang w:val="mn-MN" w:bidi="mn-Mong-MN"/>
              </w:rPr>
              <w:t>(</w:t>
            </w: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>Худалдан авах ажиллагааны газрын дарга)</w:t>
            </w:r>
          </w:p>
          <w:p w14:paraId="653CF185" w14:textId="4A15D988" w:rsidR="00AF2B92" w:rsidRPr="00AF2B92" w:rsidRDefault="00AF2B92" w:rsidP="00AF2B92">
            <w:pPr>
              <w:pStyle w:val="ListParagraph"/>
              <w:ind w:left="0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F2B92" w:rsidRPr="00AF2B92" w14:paraId="7AE83978" w14:textId="77777777" w:rsidTr="00AF2B92">
        <w:tc>
          <w:tcPr>
            <w:tcW w:w="3681" w:type="dxa"/>
          </w:tcPr>
          <w:p w14:paraId="221D7B68" w14:textId="45075453" w:rsidR="00AF2B92" w:rsidRPr="00AF2B92" w:rsidRDefault="00AF2B92" w:rsidP="00AF2B9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>Гишүүд</w:t>
            </w:r>
          </w:p>
        </w:tc>
        <w:tc>
          <w:tcPr>
            <w:tcW w:w="5664" w:type="dxa"/>
          </w:tcPr>
          <w:p w14:paraId="6108FE46" w14:textId="1B332CEF" w:rsidR="00AF2B92" w:rsidRPr="00AF2B92" w:rsidRDefault="00AF2B92" w:rsidP="00AF2B92">
            <w:pPr>
              <w:tabs>
                <w:tab w:val="left" w:pos="3396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>Л.Алтанцэцэг (“Сүлжмэлийн холбоо” ТББ-ын тэргүүн)</w:t>
            </w:r>
          </w:p>
          <w:p w14:paraId="601403F2" w14:textId="77777777" w:rsidR="00AF2B92" w:rsidRPr="00AF2B92" w:rsidRDefault="00AF2B92" w:rsidP="00AF2B9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F2B92" w:rsidRPr="00AF2B92" w14:paraId="7CCAA803" w14:textId="77777777" w:rsidTr="00AF2B92">
        <w:tc>
          <w:tcPr>
            <w:tcW w:w="3681" w:type="dxa"/>
          </w:tcPr>
          <w:p w14:paraId="39F1B9A3" w14:textId="77777777" w:rsidR="00AF2B92" w:rsidRPr="00AF2B92" w:rsidRDefault="00AF2B92" w:rsidP="00AF2B9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664" w:type="dxa"/>
          </w:tcPr>
          <w:p w14:paraId="03A4FE33" w14:textId="404058C5" w:rsidR="00AF2B92" w:rsidRPr="00AF2B92" w:rsidRDefault="00AF2B92" w:rsidP="00AF2B92">
            <w:pPr>
              <w:tabs>
                <w:tab w:val="left" w:pos="3396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>Н.Нямдаваа (Аймгийн ЗДТГ-ын мэдээлэл технологийн ажилтан)</w:t>
            </w:r>
          </w:p>
          <w:p w14:paraId="096B8499" w14:textId="77777777" w:rsidR="00AF2B92" w:rsidRPr="00AF2B92" w:rsidRDefault="00AF2B92" w:rsidP="00AF2B9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F2B92" w:rsidRPr="00AF2B92" w14:paraId="5C610010" w14:textId="77777777" w:rsidTr="00AF2B92">
        <w:tc>
          <w:tcPr>
            <w:tcW w:w="3681" w:type="dxa"/>
          </w:tcPr>
          <w:p w14:paraId="059C7168" w14:textId="77777777" w:rsidR="00AF2B92" w:rsidRPr="00AF2B92" w:rsidRDefault="00AF2B92" w:rsidP="00AF2B9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664" w:type="dxa"/>
          </w:tcPr>
          <w:p w14:paraId="0AB7F563" w14:textId="54C23157" w:rsidR="00AF2B92" w:rsidRPr="00AF2B92" w:rsidRDefault="00AF2B92" w:rsidP="00AF2B92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>Б.Жадамба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>Иргэний төлөөлөл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5DB74F10" w14:textId="77777777" w:rsidR="00AF2B92" w:rsidRPr="00AF2B92" w:rsidRDefault="00AF2B92" w:rsidP="00AF2B9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AF2B92" w:rsidRPr="00AF2B92" w14:paraId="1BCBCB76" w14:textId="77777777" w:rsidTr="00AF2B92">
        <w:tc>
          <w:tcPr>
            <w:tcW w:w="3681" w:type="dxa"/>
          </w:tcPr>
          <w:p w14:paraId="48928E5F" w14:textId="7C783DD2" w:rsidR="00AF2B92" w:rsidRPr="00AF2B92" w:rsidRDefault="00AF2B92" w:rsidP="00AF2B9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>Нарийн бичгийн дарга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:</w:t>
            </w: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</w:t>
            </w:r>
          </w:p>
        </w:tc>
        <w:tc>
          <w:tcPr>
            <w:tcW w:w="5664" w:type="dxa"/>
          </w:tcPr>
          <w:p w14:paraId="196D635E" w14:textId="13BD486E" w:rsidR="00AF2B92" w:rsidRPr="00AF2B92" w:rsidRDefault="00AF2B92" w:rsidP="00AF2B92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>М.Дөлгөөн (Худалдан авах ажиллагааны газрын хуулийн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AF2B92">
              <w:rPr>
                <w:rFonts w:ascii="Arial" w:hAnsi="Arial" w:cs="Arial"/>
                <w:sz w:val="24"/>
                <w:szCs w:val="24"/>
                <w:lang w:val="mn-MN"/>
              </w:rPr>
              <w:t xml:space="preserve">мэргэжилтэн)                                             </w:t>
            </w:r>
          </w:p>
          <w:p w14:paraId="1489CB44" w14:textId="77777777" w:rsidR="00AF2B92" w:rsidRPr="00AF2B92" w:rsidRDefault="00AF2B92" w:rsidP="00AF2B92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396CBE42" w14:textId="77777777" w:rsidR="00AF2B92" w:rsidRPr="00AF2B92" w:rsidRDefault="00AF2B92" w:rsidP="00AF2B92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14:paraId="194FE833" w14:textId="77777777" w:rsidR="00AF2B92" w:rsidRPr="00566FB2" w:rsidRDefault="00AF2B92" w:rsidP="00AF2B92">
      <w:pPr>
        <w:rPr>
          <w:rFonts w:ascii="Arial" w:hAnsi="Arial" w:cs="Arial"/>
          <w:lang w:val="mn-MN"/>
        </w:rPr>
      </w:pPr>
    </w:p>
    <w:p w14:paraId="2E32D180" w14:textId="6E9BEF1E" w:rsidR="002B127A" w:rsidRPr="00AF2B92" w:rsidRDefault="002B127A" w:rsidP="00C70C8C">
      <w:pPr>
        <w:spacing w:after="0"/>
        <w:jc w:val="right"/>
        <w:rPr>
          <w:sz w:val="24"/>
          <w:szCs w:val="24"/>
          <w:lang w:val="mn-MN"/>
        </w:rPr>
      </w:pPr>
    </w:p>
    <w:p w14:paraId="6714A89C" w14:textId="53D6C4AF" w:rsidR="00F74BF5" w:rsidRPr="00AF2B92" w:rsidRDefault="00AF2B92" w:rsidP="00AF2B92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val="mn-MN" w:eastAsia="zh-CN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2B127A" w:rsidRPr="00AF2B92">
        <w:rPr>
          <w:rFonts w:ascii="Arial" w:hAnsi="Arial" w:cs="Arial"/>
          <w:sz w:val="24"/>
          <w:szCs w:val="24"/>
          <w:lang w:val="mn-MN"/>
        </w:rPr>
        <w:t>_ОО_</w:t>
      </w:r>
    </w:p>
    <w:p w14:paraId="1E954FB3" w14:textId="77777777" w:rsidR="00F74BF5" w:rsidRPr="00AF2B92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AF2B92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AF2B92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AF2B92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AF2B92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AF2B92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77777777" w:rsidR="00B21521" w:rsidRPr="00AF2B92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0EAE9A4B" w:rsidR="00C70C8C" w:rsidRPr="00AF2B92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AF2B92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AF2B92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AF2B92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AF2B92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AF2B92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AF2B92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AF2B92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AF2B92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AF2B92">
        <w:rPr>
          <w:rFonts w:ascii="Arial" w:hAnsi="Arial" w:cs="Arial"/>
          <w:sz w:val="24"/>
          <w:szCs w:val="24"/>
          <w:lang w:val="mn-MN"/>
        </w:rPr>
        <w:t xml:space="preserve">   </w:t>
      </w:r>
      <w:r w:rsidRPr="00AF2B92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AF2B92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AF2B92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AF2B92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AF2B92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AF2B92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1A057550" w14:textId="77777777" w:rsidR="00826E53" w:rsidRPr="00AF2B92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AF2B92">
        <w:rPr>
          <w:rFonts w:ascii="Arial" w:hAnsi="Arial" w:cs="Arial"/>
          <w:lang w:val="mn-MN"/>
        </w:rPr>
        <w:lastRenderedPageBreak/>
        <w:t xml:space="preserve">Аймгийн Засаг даргын 2025 оны </w:t>
      </w:r>
    </w:p>
    <w:p w14:paraId="345E34B9" w14:textId="205B9942" w:rsidR="00826E53" w:rsidRPr="00AF2B92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AF2B92">
        <w:rPr>
          <w:rFonts w:ascii="Arial" w:hAnsi="Arial" w:cs="Arial"/>
          <w:lang w:val="mn-MN"/>
        </w:rPr>
        <w:t>..... дүгээр сарын ....-ны өдрийн</w:t>
      </w:r>
    </w:p>
    <w:p w14:paraId="0D60600E" w14:textId="61BD4072" w:rsidR="00826E53" w:rsidRPr="00AF2B92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AF2B92">
        <w:rPr>
          <w:rFonts w:ascii="Arial" w:hAnsi="Arial" w:cs="Arial"/>
          <w:lang w:val="mn-MN"/>
        </w:rPr>
        <w:t xml:space="preserve"> ...... дугаар захирамжийн хавсралт</w:t>
      </w:r>
    </w:p>
    <w:p w14:paraId="6CAB9B92" w14:textId="1D1978D9" w:rsidR="00826E53" w:rsidRPr="00AF2B92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53DD5ED" w14:textId="77777777" w:rsidR="00826E53" w:rsidRPr="00AF2B92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FF20078" w14:textId="4387D5DE" w:rsidR="00AC525F" w:rsidRPr="00AF2B92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AF2B92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AF2B92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AF2B92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AF2B92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AF2B92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AF2B92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AF2B92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AF2B92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AF2B92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AF2B92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AF2B92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AF2B92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AF2B92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AF2B92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AF2B92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AF2B92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AF2B92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AF2B92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AF2B92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AF2B92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AF2B92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AF2B92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AF2B92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AF2B92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AF2B92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AF2B92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1F2A"/>
    <w:rsid w:val="00A55071"/>
    <w:rsid w:val="00A640AE"/>
    <w:rsid w:val="00A74898"/>
    <w:rsid w:val="00A76CDE"/>
    <w:rsid w:val="00A77064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2B92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2025-12-12T08:42:00Z</cp:lastPrinted>
  <dcterms:created xsi:type="dcterms:W3CDTF">2025-12-31T06:22:00Z</dcterms:created>
  <dcterms:modified xsi:type="dcterms:W3CDTF">2025-12-31T06:22:00Z</dcterms:modified>
</cp:coreProperties>
</file>