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1A75A5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1A75A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1A75A5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1A75A5" w:rsidRDefault="00EF2008" w:rsidP="001A75A5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1A75A5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1A75A5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1A75A5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3B26CD8A" w14:textId="77777777" w:rsidR="001A75A5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1A75A5">
        <w:rPr>
          <w:rFonts w:ascii="Arial" w:eastAsia="Times New Roman" w:hAnsi="Arial" w:cs="Arial"/>
          <w:sz w:val="24"/>
          <w:szCs w:val="24"/>
          <w:lang w:val="mn-MN"/>
        </w:rPr>
        <w:t>.... дүгээр сарын ...-ны өдрийн</w:t>
      </w:r>
    </w:p>
    <w:p w14:paraId="17DD6687" w14:textId="2B659C7B" w:rsidR="001A75A5" w:rsidRDefault="00EF2008" w:rsidP="001A75A5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1A75A5">
        <w:rPr>
          <w:rFonts w:ascii="Arial" w:eastAsia="Times New Roman" w:hAnsi="Arial" w:cs="Arial"/>
          <w:sz w:val="24"/>
          <w:szCs w:val="24"/>
          <w:lang w:val="mn-MN"/>
        </w:rPr>
        <w:t xml:space="preserve"> ...... дугаар</w:t>
      </w:r>
      <w:r w:rsidR="001A75A5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1A75A5">
        <w:rPr>
          <w:rFonts w:ascii="Arial" w:eastAsia="Times New Roman" w:hAnsi="Arial" w:cs="Arial"/>
          <w:sz w:val="24"/>
          <w:szCs w:val="24"/>
          <w:lang w:val="mn-MN"/>
        </w:rPr>
        <w:t>захирамжийн хавсралт</w:t>
      </w:r>
    </w:p>
    <w:p w14:paraId="1A8D4CFF" w14:textId="39CF903A" w:rsidR="001A75A5" w:rsidRDefault="001A75A5" w:rsidP="001A75A5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6ADCE6BF" w14:textId="77777777" w:rsidR="001A75A5" w:rsidRPr="001A75A5" w:rsidRDefault="001A75A5" w:rsidP="001A75A5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23B2F5B4" w14:textId="77777777" w:rsidR="001A75A5" w:rsidRPr="001A75A5" w:rsidRDefault="001A75A5" w:rsidP="001A75A5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1A75A5">
        <w:rPr>
          <w:rFonts w:ascii="Arial" w:hAnsi="Arial" w:cs="Arial"/>
          <w:sz w:val="24"/>
          <w:szCs w:val="24"/>
          <w:lang w:val="mn-MN"/>
        </w:rPr>
        <w:t xml:space="preserve">2024 ОНД АЙМГИЙН ӨВС, ТЭЖЭЭЛИЙН АЮУЛГҮЙН НӨӨЦӨД </w:t>
      </w:r>
    </w:p>
    <w:p w14:paraId="2388B7C2" w14:textId="77777777" w:rsidR="001A75A5" w:rsidRPr="001A75A5" w:rsidRDefault="001A75A5" w:rsidP="001A75A5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1A75A5">
        <w:rPr>
          <w:rFonts w:ascii="Arial" w:hAnsi="Arial" w:cs="Arial"/>
          <w:sz w:val="24"/>
          <w:szCs w:val="24"/>
          <w:lang w:val="mn-MN"/>
        </w:rPr>
        <w:t>БЭЛТГЭСЭН ӨВС, ТЭЖЭЭЛИЙН ХУВААРИЛАЛТ</w:t>
      </w:r>
    </w:p>
    <w:p w14:paraId="4EFE5E40" w14:textId="77777777" w:rsidR="001A75A5" w:rsidRPr="001A75A5" w:rsidRDefault="001A75A5" w:rsidP="001A75A5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6"/>
        <w:gridCol w:w="2062"/>
        <w:gridCol w:w="1167"/>
        <w:gridCol w:w="1128"/>
        <w:gridCol w:w="1148"/>
        <w:gridCol w:w="1134"/>
        <w:gridCol w:w="1134"/>
        <w:gridCol w:w="992"/>
      </w:tblGrid>
      <w:tr w:rsidR="001A75A5" w:rsidRPr="001A75A5" w14:paraId="22E31C79" w14:textId="77777777" w:rsidTr="001A75A5">
        <w:tc>
          <w:tcPr>
            <w:tcW w:w="586" w:type="dxa"/>
            <w:vMerge w:val="restart"/>
          </w:tcPr>
          <w:p w14:paraId="0F728FC0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062" w:type="dxa"/>
            <w:vMerge w:val="restart"/>
          </w:tcPr>
          <w:p w14:paraId="39016BB4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Сумдын нэр</w:t>
            </w:r>
          </w:p>
        </w:tc>
        <w:tc>
          <w:tcPr>
            <w:tcW w:w="2295" w:type="dxa"/>
            <w:gridSpan w:val="2"/>
          </w:tcPr>
          <w:p w14:paraId="068D9FA7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 xml:space="preserve">Өвс </w:t>
            </w:r>
          </w:p>
        </w:tc>
        <w:tc>
          <w:tcPr>
            <w:tcW w:w="2282" w:type="dxa"/>
            <w:gridSpan w:val="2"/>
          </w:tcPr>
          <w:p w14:paraId="0232732F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Тэжээл</w:t>
            </w:r>
          </w:p>
        </w:tc>
        <w:tc>
          <w:tcPr>
            <w:tcW w:w="2126" w:type="dxa"/>
            <w:gridSpan w:val="2"/>
          </w:tcPr>
          <w:p w14:paraId="64797750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Ашигт долооц</w:t>
            </w:r>
          </w:p>
        </w:tc>
      </w:tr>
      <w:tr w:rsidR="001A75A5" w:rsidRPr="001A75A5" w14:paraId="5404F164" w14:textId="77777777" w:rsidTr="001A75A5">
        <w:tc>
          <w:tcPr>
            <w:tcW w:w="586" w:type="dxa"/>
            <w:vMerge/>
          </w:tcPr>
          <w:p w14:paraId="7DC8015B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62" w:type="dxa"/>
            <w:vMerge/>
          </w:tcPr>
          <w:p w14:paraId="7CE8F11F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67" w:type="dxa"/>
          </w:tcPr>
          <w:p w14:paraId="0F773637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Боодол</w:t>
            </w:r>
          </w:p>
        </w:tc>
        <w:tc>
          <w:tcPr>
            <w:tcW w:w="1128" w:type="dxa"/>
          </w:tcPr>
          <w:p w14:paraId="6B678A82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тн-оор</w:t>
            </w:r>
          </w:p>
        </w:tc>
        <w:tc>
          <w:tcPr>
            <w:tcW w:w="1148" w:type="dxa"/>
          </w:tcPr>
          <w:p w14:paraId="7E3995B5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Боодол</w:t>
            </w:r>
          </w:p>
        </w:tc>
        <w:tc>
          <w:tcPr>
            <w:tcW w:w="1134" w:type="dxa"/>
          </w:tcPr>
          <w:p w14:paraId="023143F5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тн-оор</w:t>
            </w:r>
          </w:p>
        </w:tc>
        <w:tc>
          <w:tcPr>
            <w:tcW w:w="1134" w:type="dxa"/>
          </w:tcPr>
          <w:p w14:paraId="3708C394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ширхэг</w:t>
            </w:r>
          </w:p>
        </w:tc>
        <w:tc>
          <w:tcPr>
            <w:tcW w:w="992" w:type="dxa"/>
          </w:tcPr>
          <w:p w14:paraId="6643D9BC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тн-оор</w:t>
            </w:r>
          </w:p>
        </w:tc>
      </w:tr>
      <w:tr w:rsidR="001A75A5" w:rsidRPr="001A75A5" w14:paraId="367C0D6B" w14:textId="77777777" w:rsidTr="001A75A5">
        <w:tc>
          <w:tcPr>
            <w:tcW w:w="586" w:type="dxa"/>
          </w:tcPr>
          <w:p w14:paraId="5CAD58FA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062" w:type="dxa"/>
          </w:tcPr>
          <w:p w14:paraId="013B4BE3" w14:textId="77777777" w:rsidR="001A75A5" w:rsidRPr="001A75A5" w:rsidRDefault="001A75A5" w:rsidP="00632786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Баян-Өндөр</w:t>
            </w:r>
          </w:p>
        </w:tc>
        <w:tc>
          <w:tcPr>
            <w:tcW w:w="1167" w:type="dxa"/>
          </w:tcPr>
          <w:p w14:paraId="5ADAE781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3000</w:t>
            </w:r>
          </w:p>
        </w:tc>
        <w:tc>
          <w:tcPr>
            <w:tcW w:w="1128" w:type="dxa"/>
          </w:tcPr>
          <w:p w14:paraId="1AF027DE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60</w:t>
            </w:r>
          </w:p>
        </w:tc>
        <w:tc>
          <w:tcPr>
            <w:tcW w:w="1148" w:type="dxa"/>
          </w:tcPr>
          <w:p w14:paraId="0A363316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1000</w:t>
            </w:r>
          </w:p>
        </w:tc>
        <w:tc>
          <w:tcPr>
            <w:tcW w:w="1134" w:type="dxa"/>
          </w:tcPr>
          <w:p w14:paraId="5C5298C0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25</w:t>
            </w:r>
          </w:p>
        </w:tc>
        <w:tc>
          <w:tcPr>
            <w:tcW w:w="1134" w:type="dxa"/>
          </w:tcPr>
          <w:p w14:paraId="67BADBB5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300</w:t>
            </w:r>
          </w:p>
        </w:tc>
        <w:tc>
          <w:tcPr>
            <w:tcW w:w="992" w:type="dxa"/>
          </w:tcPr>
          <w:p w14:paraId="068BA66B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1.5</w:t>
            </w:r>
          </w:p>
        </w:tc>
      </w:tr>
      <w:tr w:rsidR="001A75A5" w:rsidRPr="001A75A5" w14:paraId="329AF9A0" w14:textId="77777777" w:rsidTr="001A75A5">
        <w:tc>
          <w:tcPr>
            <w:tcW w:w="586" w:type="dxa"/>
          </w:tcPr>
          <w:p w14:paraId="501BA4B3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2062" w:type="dxa"/>
          </w:tcPr>
          <w:p w14:paraId="4F8A5745" w14:textId="77777777" w:rsidR="001A75A5" w:rsidRPr="001A75A5" w:rsidRDefault="001A75A5" w:rsidP="00632786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 xml:space="preserve">Жаргалант </w:t>
            </w:r>
          </w:p>
        </w:tc>
        <w:tc>
          <w:tcPr>
            <w:tcW w:w="1167" w:type="dxa"/>
          </w:tcPr>
          <w:p w14:paraId="0942CFA8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3000</w:t>
            </w:r>
          </w:p>
        </w:tc>
        <w:tc>
          <w:tcPr>
            <w:tcW w:w="1128" w:type="dxa"/>
          </w:tcPr>
          <w:p w14:paraId="63250E7C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60</w:t>
            </w:r>
          </w:p>
        </w:tc>
        <w:tc>
          <w:tcPr>
            <w:tcW w:w="1148" w:type="dxa"/>
          </w:tcPr>
          <w:p w14:paraId="1FA99C91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1500</w:t>
            </w:r>
          </w:p>
        </w:tc>
        <w:tc>
          <w:tcPr>
            <w:tcW w:w="1134" w:type="dxa"/>
          </w:tcPr>
          <w:p w14:paraId="48E82145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47.5</w:t>
            </w:r>
          </w:p>
        </w:tc>
        <w:tc>
          <w:tcPr>
            <w:tcW w:w="1134" w:type="dxa"/>
          </w:tcPr>
          <w:p w14:paraId="0C512F8F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300</w:t>
            </w:r>
          </w:p>
        </w:tc>
        <w:tc>
          <w:tcPr>
            <w:tcW w:w="992" w:type="dxa"/>
          </w:tcPr>
          <w:p w14:paraId="219A2C1C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1.5</w:t>
            </w:r>
          </w:p>
        </w:tc>
      </w:tr>
      <w:tr w:rsidR="001A75A5" w:rsidRPr="001A75A5" w14:paraId="0C2F6B05" w14:textId="77777777" w:rsidTr="001A75A5">
        <w:tc>
          <w:tcPr>
            <w:tcW w:w="586" w:type="dxa"/>
          </w:tcPr>
          <w:p w14:paraId="7E674597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062" w:type="dxa"/>
          </w:tcPr>
          <w:p w14:paraId="5AE5A338" w14:textId="77777777" w:rsidR="001A75A5" w:rsidRPr="001A75A5" w:rsidRDefault="001A75A5" w:rsidP="00632786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 xml:space="preserve">ХХААГ-ын нөөц </w:t>
            </w:r>
          </w:p>
        </w:tc>
        <w:tc>
          <w:tcPr>
            <w:tcW w:w="1167" w:type="dxa"/>
          </w:tcPr>
          <w:p w14:paraId="36B394CE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500</w:t>
            </w:r>
          </w:p>
        </w:tc>
        <w:tc>
          <w:tcPr>
            <w:tcW w:w="1128" w:type="dxa"/>
          </w:tcPr>
          <w:p w14:paraId="2260672C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148" w:type="dxa"/>
          </w:tcPr>
          <w:p w14:paraId="6762CFA2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1000</w:t>
            </w:r>
          </w:p>
        </w:tc>
        <w:tc>
          <w:tcPr>
            <w:tcW w:w="1134" w:type="dxa"/>
          </w:tcPr>
          <w:p w14:paraId="54C47316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1134" w:type="dxa"/>
          </w:tcPr>
          <w:p w14:paraId="0F7FE8CA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600</w:t>
            </w:r>
          </w:p>
        </w:tc>
        <w:tc>
          <w:tcPr>
            <w:tcW w:w="992" w:type="dxa"/>
          </w:tcPr>
          <w:p w14:paraId="39124009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</w:t>
            </w:r>
          </w:p>
        </w:tc>
      </w:tr>
      <w:tr w:rsidR="001A75A5" w:rsidRPr="001A75A5" w14:paraId="3A090D93" w14:textId="77777777" w:rsidTr="001A75A5">
        <w:tc>
          <w:tcPr>
            <w:tcW w:w="586" w:type="dxa"/>
          </w:tcPr>
          <w:p w14:paraId="122958D0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62" w:type="dxa"/>
          </w:tcPr>
          <w:p w14:paraId="5740EDAA" w14:textId="77777777" w:rsidR="001A75A5" w:rsidRPr="001A75A5" w:rsidRDefault="001A75A5" w:rsidP="00632786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ДҮН</w:t>
            </w:r>
          </w:p>
        </w:tc>
        <w:tc>
          <w:tcPr>
            <w:tcW w:w="1167" w:type="dxa"/>
          </w:tcPr>
          <w:p w14:paraId="70EA853F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6500</w:t>
            </w:r>
          </w:p>
        </w:tc>
        <w:tc>
          <w:tcPr>
            <w:tcW w:w="1128" w:type="dxa"/>
          </w:tcPr>
          <w:p w14:paraId="7006B0B4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130</w:t>
            </w:r>
          </w:p>
        </w:tc>
        <w:tc>
          <w:tcPr>
            <w:tcW w:w="1148" w:type="dxa"/>
          </w:tcPr>
          <w:p w14:paraId="4BB5DC1B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3500</w:t>
            </w:r>
          </w:p>
        </w:tc>
        <w:tc>
          <w:tcPr>
            <w:tcW w:w="1134" w:type="dxa"/>
          </w:tcPr>
          <w:p w14:paraId="1AC9D53F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87.5</w:t>
            </w:r>
          </w:p>
        </w:tc>
        <w:tc>
          <w:tcPr>
            <w:tcW w:w="1134" w:type="dxa"/>
          </w:tcPr>
          <w:p w14:paraId="4C0698C5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1200</w:t>
            </w:r>
          </w:p>
        </w:tc>
        <w:tc>
          <w:tcPr>
            <w:tcW w:w="992" w:type="dxa"/>
          </w:tcPr>
          <w:p w14:paraId="341F90F6" w14:textId="77777777" w:rsidR="001A75A5" w:rsidRPr="001A75A5" w:rsidRDefault="001A75A5" w:rsidP="00632786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1A75A5">
              <w:rPr>
                <w:rFonts w:ascii="Arial" w:hAnsi="Arial" w:cs="Arial"/>
                <w:lang w:val="mn-MN"/>
              </w:rPr>
              <w:t>6</w:t>
            </w:r>
          </w:p>
        </w:tc>
      </w:tr>
    </w:tbl>
    <w:p w14:paraId="085AA2F0" w14:textId="2C7DB73A" w:rsidR="001A75A5" w:rsidRDefault="001A75A5" w:rsidP="001A75A5">
      <w:pPr>
        <w:rPr>
          <w:rFonts w:ascii="Arial" w:hAnsi="Arial" w:cs="Arial"/>
          <w:lang w:val="mn-MN"/>
        </w:rPr>
      </w:pPr>
    </w:p>
    <w:p w14:paraId="6DEAF366" w14:textId="69888D42" w:rsidR="001A75A5" w:rsidRPr="001A75A5" w:rsidRDefault="001A75A5" w:rsidP="001A75A5">
      <w:pPr>
        <w:rPr>
          <w:rFonts w:ascii="Arial" w:hAnsi="Arial" w:cs="Arial"/>
          <w:sz w:val="16"/>
          <w:szCs w:val="16"/>
          <w:lang w:val="mn-MN"/>
        </w:rPr>
      </w:pPr>
    </w:p>
    <w:p w14:paraId="36A00AE6" w14:textId="24229483" w:rsidR="001A75A5" w:rsidRPr="001A75A5" w:rsidRDefault="001A75A5" w:rsidP="001A75A5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_ОО_</w:t>
      </w:r>
    </w:p>
    <w:p w14:paraId="4F5E85A0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lang w:val="mn-MN"/>
        </w:rPr>
      </w:pPr>
    </w:p>
    <w:p w14:paraId="078E15E4" w14:textId="783988AF" w:rsidR="00EF2008" w:rsidRPr="001A75A5" w:rsidRDefault="00EF2008" w:rsidP="00EF20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1A75A5">
        <w:rPr>
          <w:rFonts w:ascii="Arial" w:eastAsia="Times New Roman" w:hAnsi="Arial" w:cs="Arial"/>
          <w:sz w:val="24"/>
          <w:szCs w:val="24"/>
          <w:lang w:val="mn-MN"/>
        </w:rPr>
        <w:t xml:space="preserve">   </w:t>
      </w:r>
    </w:p>
    <w:p w14:paraId="63D5E06B" w14:textId="77777777" w:rsidR="00EF2008" w:rsidRPr="001A75A5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1A75A5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AE2C75C" w:rsidR="00EF2008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9070D5B" w14:textId="4E983C7E" w:rsidR="001A75A5" w:rsidRDefault="001A75A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1557ED9" w14:textId="07F012D8" w:rsidR="001A75A5" w:rsidRDefault="001A75A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661544D6" w:rsidR="00EF2008" w:rsidRPr="001A75A5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1A75A5">
        <w:rPr>
          <w:rFonts w:ascii="Arial" w:eastAsia="Times New Roman" w:hAnsi="Arial" w:cs="Arial"/>
          <w:sz w:val="24"/>
          <w:szCs w:val="24"/>
          <w:lang w:val="mn-MN"/>
        </w:rPr>
        <w:lastRenderedPageBreak/>
        <w:t>_ОО_</w:t>
      </w:r>
    </w:p>
    <w:p w14:paraId="1C78D6E9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1A75A5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1A75A5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1A75A5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1A75A5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1A75A5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1A75A5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1A75A5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1A75A5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1A75A5">
        <w:rPr>
          <w:sz w:val="22"/>
          <w:szCs w:val="22"/>
          <w:lang w:val="mn-MN"/>
        </w:rPr>
        <w:t xml:space="preserve">                                                </w:t>
      </w:r>
      <w:r w:rsidR="005E49A5" w:rsidRPr="001A75A5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1A75A5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1A75A5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1A75A5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1A75A5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1A75A5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1A75A5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1A75A5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5"/>
  </w:num>
  <w:num w:numId="5" w16cid:durableId="803738938">
    <w:abstractNumId w:val="26"/>
  </w:num>
  <w:num w:numId="6" w16cid:durableId="123081366">
    <w:abstractNumId w:val="6"/>
  </w:num>
  <w:num w:numId="7" w16cid:durableId="715932651">
    <w:abstractNumId w:val="43"/>
  </w:num>
  <w:num w:numId="8" w16cid:durableId="1206679582">
    <w:abstractNumId w:val="28"/>
  </w:num>
  <w:num w:numId="9" w16cid:durableId="1762679195">
    <w:abstractNumId w:val="4"/>
  </w:num>
  <w:num w:numId="10" w16cid:durableId="1172256595">
    <w:abstractNumId w:val="35"/>
  </w:num>
  <w:num w:numId="11" w16cid:durableId="491063236">
    <w:abstractNumId w:val="27"/>
  </w:num>
  <w:num w:numId="12" w16cid:durableId="356123893">
    <w:abstractNumId w:val="9"/>
  </w:num>
  <w:num w:numId="13" w16cid:durableId="1220745066">
    <w:abstractNumId w:val="42"/>
  </w:num>
  <w:num w:numId="14" w16cid:durableId="68576825">
    <w:abstractNumId w:val="16"/>
  </w:num>
  <w:num w:numId="15" w16cid:durableId="1491941725">
    <w:abstractNumId w:val="31"/>
  </w:num>
  <w:num w:numId="16" w16cid:durableId="1459029550">
    <w:abstractNumId w:val="44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0"/>
  </w:num>
  <w:num w:numId="20" w16cid:durableId="1554540114">
    <w:abstractNumId w:val="21"/>
  </w:num>
  <w:num w:numId="21" w16cid:durableId="762070983">
    <w:abstractNumId w:val="41"/>
  </w:num>
  <w:num w:numId="22" w16cid:durableId="1488522201">
    <w:abstractNumId w:val="14"/>
  </w:num>
  <w:num w:numId="23" w16cid:durableId="744454912">
    <w:abstractNumId w:val="24"/>
  </w:num>
  <w:num w:numId="24" w16cid:durableId="1951277504">
    <w:abstractNumId w:val="22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0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4"/>
  </w:num>
  <w:num w:numId="31" w16cid:durableId="987588949">
    <w:abstractNumId w:val="36"/>
  </w:num>
  <w:num w:numId="32" w16cid:durableId="580793753">
    <w:abstractNumId w:val="46"/>
  </w:num>
  <w:num w:numId="33" w16cid:durableId="1540047991">
    <w:abstractNumId w:val="37"/>
  </w:num>
  <w:num w:numId="34" w16cid:durableId="1404061921">
    <w:abstractNumId w:val="2"/>
  </w:num>
  <w:num w:numId="35" w16cid:durableId="433137332">
    <w:abstractNumId w:val="39"/>
  </w:num>
  <w:num w:numId="36" w16cid:durableId="2137209464">
    <w:abstractNumId w:val="45"/>
  </w:num>
  <w:num w:numId="37" w16cid:durableId="1571571823">
    <w:abstractNumId w:val="11"/>
  </w:num>
  <w:num w:numId="38" w16cid:durableId="2106993127">
    <w:abstractNumId w:val="23"/>
  </w:num>
  <w:num w:numId="39" w16cid:durableId="787965212">
    <w:abstractNumId w:val="32"/>
  </w:num>
  <w:num w:numId="40" w16cid:durableId="660427187">
    <w:abstractNumId w:val="38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29"/>
  </w:num>
  <w:num w:numId="45" w16cid:durableId="1251040983">
    <w:abstractNumId w:val="10"/>
  </w:num>
  <w:num w:numId="46" w16cid:durableId="1302079270">
    <w:abstractNumId w:val="33"/>
  </w:num>
  <w:num w:numId="47" w16cid:durableId="1632705719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A75A5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D478E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228DD"/>
    <w:rsid w:val="00E34F86"/>
    <w:rsid w:val="00E34FA7"/>
    <w:rsid w:val="00E40607"/>
    <w:rsid w:val="00E542EE"/>
    <w:rsid w:val="00E61232"/>
    <w:rsid w:val="00E639CE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2026-01-30T06:26:00Z</cp:lastPrinted>
  <dcterms:created xsi:type="dcterms:W3CDTF">2026-02-13T02:52:00Z</dcterms:created>
  <dcterms:modified xsi:type="dcterms:W3CDTF">2026-02-13T02:52:00Z</dcterms:modified>
</cp:coreProperties>
</file>